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94" w:rsidRPr="00DC4584" w:rsidRDefault="00BE5594">
      <w:pPr>
        <w:rPr>
          <w:rFonts w:ascii="Arial" w:hAnsi="Arial" w:cs="Arial"/>
          <w:color w:val="FF0000"/>
          <w:sz w:val="30"/>
          <w:szCs w:val="30"/>
        </w:rPr>
      </w:pPr>
      <w:r w:rsidRPr="00DC4584">
        <w:rPr>
          <w:rFonts w:ascii="Arial" w:hAnsi="Arial" w:cs="Arial"/>
          <w:color w:val="FF0000"/>
          <w:sz w:val="30"/>
          <w:szCs w:val="30"/>
          <w:highlight w:val="yellow"/>
        </w:rPr>
        <w:t>Rappel :</w:t>
      </w:r>
      <w:r w:rsidRPr="00DC4584">
        <w:rPr>
          <w:rFonts w:ascii="Arial" w:hAnsi="Arial" w:cs="Arial"/>
          <w:color w:val="FF0000"/>
          <w:sz w:val="30"/>
          <w:szCs w:val="30"/>
        </w:rPr>
        <w:t xml:space="preserve"> </w:t>
      </w:r>
      <w:r w:rsidR="00F658DD">
        <w:rPr>
          <w:rFonts w:ascii="Arial" w:hAnsi="Arial" w:cs="Arial"/>
          <w:color w:val="FF0000"/>
          <w:sz w:val="30"/>
          <w:szCs w:val="30"/>
        </w:rPr>
        <w:t xml:space="preserve">Tous les adhérents </w:t>
      </w:r>
      <w:r w:rsidR="00987725">
        <w:rPr>
          <w:rFonts w:ascii="Arial" w:hAnsi="Arial" w:cs="Arial"/>
          <w:color w:val="FF0000"/>
          <w:sz w:val="30"/>
          <w:szCs w:val="30"/>
        </w:rPr>
        <w:t xml:space="preserve">inscrits </w:t>
      </w:r>
      <w:r w:rsidR="00F658DD">
        <w:rPr>
          <w:rFonts w:ascii="Arial" w:hAnsi="Arial" w:cs="Arial"/>
          <w:color w:val="FF0000"/>
          <w:sz w:val="30"/>
          <w:szCs w:val="30"/>
        </w:rPr>
        <w:t>ont la possibilité de se connecter au site de la FFRS (téléchargement licence,</w:t>
      </w:r>
      <w:r w:rsidR="00564FFD">
        <w:rPr>
          <w:rFonts w:ascii="Arial" w:hAnsi="Arial" w:cs="Arial"/>
          <w:color w:val="FF0000"/>
          <w:sz w:val="30"/>
          <w:szCs w:val="30"/>
        </w:rPr>
        <w:t xml:space="preserve"> renouvèlement de licence, etc.</w:t>
      </w:r>
      <w:r w:rsidR="00F658DD">
        <w:rPr>
          <w:rFonts w:ascii="Arial" w:hAnsi="Arial" w:cs="Arial"/>
          <w:color w:val="FF0000"/>
          <w:sz w:val="30"/>
          <w:szCs w:val="30"/>
        </w:rPr>
        <w:t xml:space="preserve">) </w:t>
      </w:r>
    </w:p>
    <w:p w:rsidR="007F0874" w:rsidRDefault="00987725" w:rsidP="007F0874">
      <w:pPr>
        <w:spacing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 connexion </w:t>
      </w:r>
      <w:r w:rsidR="00DE7FCB" w:rsidRPr="00DC4584">
        <w:rPr>
          <w:rFonts w:ascii="Arial" w:hAnsi="Arial" w:cs="Arial"/>
          <w:sz w:val="30"/>
          <w:szCs w:val="30"/>
        </w:rPr>
        <w:t xml:space="preserve">au site de la FFRS </w:t>
      </w:r>
      <w:r>
        <w:rPr>
          <w:rFonts w:ascii="Arial" w:hAnsi="Arial" w:cs="Arial"/>
          <w:sz w:val="30"/>
          <w:szCs w:val="30"/>
        </w:rPr>
        <w:t>d’effectue à l’aide de l’identifiant : N</w:t>
      </w:r>
      <w:r w:rsidRPr="007271E7">
        <w:rPr>
          <w:rFonts w:ascii="Arial" w:hAnsi="Arial" w:cs="Arial"/>
          <w:b/>
          <w:sz w:val="30"/>
          <w:szCs w:val="30"/>
        </w:rPr>
        <w:t>°licence@ffrs360.espaceadherent.fr</w:t>
      </w:r>
    </w:p>
    <w:p w:rsidR="00987725" w:rsidRDefault="00987725" w:rsidP="007F0874">
      <w:pPr>
        <w:spacing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Suivi d’un mot de passe défini au moment de l’inscription.</w:t>
      </w:r>
    </w:p>
    <w:p w:rsidR="00002E62" w:rsidRDefault="00002E62" w:rsidP="00002E62">
      <w:pPr>
        <w:rPr>
          <w:rFonts w:ascii="Arial" w:hAnsi="Arial" w:cs="Arial"/>
          <w:noProof/>
          <w:sz w:val="30"/>
          <w:szCs w:val="30"/>
          <w:lang w:eastAsia="fr-FR"/>
        </w:rPr>
      </w:pPr>
      <w:r>
        <w:rPr>
          <w:rFonts w:ascii="Arial" w:hAnsi="Arial" w:cs="Arial"/>
          <w:noProof/>
          <w:sz w:val="30"/>
          <w:szCs w:val="3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94.1pt;margin-top:15.6pt;width:189.7pt;height:500.55pt;flip:x;z-index:251664384" o:connectortype="straight">
            <v:stroke endarrow="block"/>
          </v:shape>
        </w:pict>
      </w:r>
      <w:r w:rsidRPr="00002E62">
        <w:rPr>
          <w:rFonts w:ascii="Arial" w:hAnsi="Arial" w:cs="Arial"/>
          <w:sz w:val="30"/>
          <w:szCs w:val="30"/>
        </w:rPr>
        <w:t>Si vous avez perdu votre mot de passe cliquer sur «</w:t>
      </w:r>
      <w:r w:rsidRPr="00002E62">
        <w:rPr>
          <w:rFonts w:ascii="Arial" w:hAnsi="Arial" w:cs="Arial"/>
          <w:sz w:val="30"/>
          <w:szCs w:val="30"/>
          <w:highlight w:val="yellow"/>
        </w:rPr>
        <w:t>mot de passe oublié</w:t>
      </w:r>
      <w:r w:rsidRPr="00002E62">
        <w:rPr>
          <w:rFonts w:ascii="Arial" w:hAnsi="Arial" w:cs="Arial"/>
          <w:sz w:val="30"/>
          <w:szCs w:val="30"/>
        </w:rPr>
        <w:t>»</w:t>
      </w:r>
      <w:r>
        <w:rPr>
          <w:rFonts w:ascii="Arial" w:hAnsi="Arial" w:cs="Arial"/>
          <w:sz w:val="30"/>
          <w:szCs w:val="30"/>
        </w:rPr>
        <w:t>.</w:t>
      </w:r>
      <w:r w:rsidRPr="00002E62">
        <w:rPr>
          <w:rFonts w:ascii="Arial" w:hAnsi="Arial" w:cs="Arial"/>
          <w:b/>
          <w:noProof/>
          <w:sz w:val="30"/>
          <w:szCs w:val="30"/>
          <w:lang w:eastAsia="fr-FR"/>
        </w:rPr>
        <w:t xml:space="preserve"> </w:t>
      </w:r>
      <w:r w:rsidRPr="00002E62">
        <w:rPr>
          <w:rFonts w:ascii="Arial" w:hAnsi="Arial" w:cs="Arial"/>
          <w:noProof/>
          <w:sz w:val="30"/>
          <w:szCs w:val="30"/>
          <w:lang w:eastAsia="fr-FR"/>
        </w:rPr>
        <w:t>Vous recevrez un mail (à l’adresse indiquée lors de votre inscription) avec un lien vous permettant de réinitiliser</w:t>
      </w:r>
      <w:r w:rsidR="00987725">
        <w:rPr>
          <w:rFonts w:ascii="Arial" w:hAnsi="Arial" w:cs="Arial"/>
          <w:noProof/>
          <w:sz w:val="30"/>
          <w:szCs w:val="30"/>
          <w:lang w:eastAsia="fr-FR"/>
        </w:rPr>
        <w:t xml:space="preserve"> celui-ci</w:t>
      </w:r>
      <w:r w:rsidRPr="00002E62">
        <w:rPr>
          <w:rFonts w:ascii="Arial" w:hAnsi="Arial" w:cs="Arial"/>
          <w:noProof/>
          <w:sz w:val="30"/>
          <w:szCs w:val="30"/>
          <w:lang w:eastAsia="fr-FR"/>
        </w:rPr>
        <w:t>.</w:t>
      </w:r>
    </w:p>
    <w:p w:rsidR="00987725" w:rsidRDefault="00987725" w:rsidP="00002E62">
      <w:pPr>
        <w:rPr>
          <w:rFonts w:ascii="Arial" w:hAnsi="Arial" w:cs="Arial"/>
          <w:noProof/>
          <w:sz w:val="30"/>
          <w:szCs w:val="30"/>
          <w:lang w:eastAsia="fr-FR"/>
        </w:rPr>
      </w:pPr>
    </w:p>
    <w:p w:rsidR="00002E62" w:rsidRPr="00002E62" w:rsidRDefault="00002E62" w:rsidP="00002E62">
      <w:pPr>
        <w:rPr>
          <w:rFonts w:ascii="Arial" w:hAnsi="Arial" w:cs="Arial"/>
          <w:noProof/>
          <w:sz w:val="30"/>
          <w:szCs w:val="30"/>
          <w:lang w:eastAsia="fr-FR"/>
        </w:rPr>
      </w:pPr>
    </w:p>
    <w:p w:rsidR="00002E62" w:rsidRPr="00002E62" w:rsidRDefault="00002E62" w:rsidP="00002E62">
      <w:pPr>
        <w:rPr>
          <w:rFonts w:ascii="Arial" w:hAnsi="Arial" w:cs="Arial"/>
          <w:sz w:val="30"/>
          <w:szCs w:val="30"/>
        </w:rPr>
      </w:pPr>
    </w:p>
    <w:p w:rsidR="00002E62" w:rsidRDefault="00002E62" w:rsidP="007F0874">
      <w:pPr>
        <w:ind w:right="-709"/>
        <w:rPr>
          <w:rFonts w:ascii="Arial" w:hAnsi="Arial" w:cs="Arial"/>
          <w:sz w:val="30"/>
          <w:szCs w:val="30"/>
        </w:rPr>
      </w:pPr>
    </w:p>
    <w:p w:rsidR="00273770" w:rsidRDefault="00002E62" w:rsidP="007F0874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            P</w:t>
      </w:r>
      <w:r w:rsidR="00D70DB6" w:rsidRPr="007271E7">
        <w:rPr>
          <w:rFonts w:ascii="Arial" w:hAnsi="Arial" w:cs="Arial"/>
          <w:b/>
          <w:sz w:val="30"/>
          <w:szCs w:val="30"/>
        </w:rPr>
        <w:t>age d’accueil FFRS </w:t>
      </w:r>
    </w:p>
    <w:p w:rsidR="00002E62" w:rsidRPr="007271E7" w:rsidRDefault="00002E62" w:rsidP="007F0874">
      <w:pPr>
        <w:rPr>
          <w:rFonts w:ascii="Arial" w:hAnsi="Arial" w:cs="Arial"/>
          <w:sz w:val="20"/>
          <w:szCs w:val="20"/>
        </w:rPr>
      </w:pPr>
    </w:p>
    <w:p w:rsidR="00D70DB6" w:rsidRDefault="00987725" w:rsidP="00002E62">
      <w:pPr>
        <w:rPr>
          <w:rFonts w:ascii="Arial" w:hAnsi="Arial" w:cs="Arial"/>
        </w:rPr>
      </w:pPr>
      <w:r>
        <w:rPr>
          <w:noProof/>
          <w:lang w:eastAsia="fr-FR"/>
        </w:rPr>
        <w:pict>
          <v:shape id="_x0000_s1033" type="#_x0000_t32" style="position:absolute;margin-left:232.3pt;margin-top:227.8pt;width:86.4pt;height:76.6pt;flip:x y;z-index:2516613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margin-left:165.3pt;margin-top:204.2pt;width:28.8pt;height:100.2pt;flip:y;z-index:251660288" o:connectortype="straight">
            <v:stroke endarrow="block"/>
          </v:shape>
        </w:pict>
      </w:r>
      <w:r w:rsidR="00002E62">
        <w:rPr>
          <w:rFonts w:ascii="Arial" w:hAnsi="Arial" w:cs="Arial"/>
        </w:rPr>
        <w:t xml:space="preserve">                                </w:t>
      </w:r>
      <w:r w:rsidR="00F658DD" w:rsidRPr="00002E62">
        <w:rPr>
          <w:rFonts w:ascii="Arial" w:hAnsi="Arial" w:cs="Arial"/>
        </w:rPr>
        <w:t xml:space="preserve">             </w:t>
      </w:r>
      <w:r w:rsidR="007271E7">
        <w:rPr>
          <w:noProof/>
          <w:lang w:eastAsia="fr-FR"/>
        </w:rPr>
        <w:drawing>
          <wp:inline distT="0" distB="0" distL="0" distR="0">
            <wp:extent cx="2565124" cy="3709107"/>
            <wp:effectExtent l="19050" t="0" r="6626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11" cy="371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874" w:rsidRDefault="007271E7" w:rsidP="00273770">
      <w:pPr>
        <w:rPr>
          <w:rFonts w:ascii="Arial" w:hAnsi="Arial" w:cs="Arial"/>
          <w:b/>
          <w:sz w:val="30"/>
          <w:szCs w:val="30"/>
          <w:u w:val="single"/>
        </w:rPr>
      </w:pPr>
      <w:r w:rsidRPr="000E2860">
        <w:rPr>
          <w:rFonts w:ascii="Arial" w:hAnsi="Arial" w:cs="Arial"/>
          <w:b/>
          <w:sz w:val="30"/>
          <w:szCs w:val="30"/>
          <w:u w:val="single"/>
        </w:rPr>
        <w:t>Saisissez votre nom d’util</w:t>
      </w:r>
      <w:r w:rsidR="00F0602D">
        <w:rPr>
          <w:rFonts w:ascii="Arial" w:hAnsi="Arial" w:cs="Arial"/>
          <w:b/>
          <w:sz w:val="30"/>
          <w:szCs w:val="30"/>
          <w:u w:val="single"/>
        </w:rPr>
        <w:t>isateur et votre mot de passe</w:t>
      </w:r>
    </w:p>
    <w:p w:rsidR="00987725" w:rsidRDefault="00987725" w:rsidP="00273770">
      <w:pPr>
        <w:rPr>
          <w:rFonts w:ascii="Arial" w:hAnsi="Arial" w:cs="Arial"/>
          <w:b/>
          <w:sz w:val="30"/>
          <w:szCs w:val="30"/>
          <w:u w:val="single"/>
        </w:rPr>
      </w:pPr>
    </w:p>
    <w:p w:rsidR="00002E62" w:rsidRDefault="000E2860" w:rsidP="00273770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Arial" w:hAnsi="Arial" w:cs="Arial"/>
          <w:b/>
          <w:sz w:val="30"/>
          <w:szCs w:val="30"/>
        </w:rPr>
        <w:t xml:space="preserve">  </w:t>
      </w:r>
      <w:r w:rsidR="00F658DD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002E62" w:rsidRDefault="00002E62" w:rsidP="00002E62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lastRenderedPageBreak/>
        <w:t>Pui</w:t>
      </w:r>
      <w:r w:rsidR="002D41FC">
        <w:rPr>
          <w:rFonts w:ascii="Arial" w:hAnsi="Arial" w:cs="Arial"/>
          <w:b/>
          <w:sz w:val="30"/>
          <w:szCs w:val="30"/>
          <w:u w:val="single"/>
        </w:rPr>
        <w:t>s</w:t>
      </w:r>
      <w:r>
        <w:rPr>
          <w:rFonts w:ascii="Arial" w:hAnsi="Arial" w:cs="Arial"/>
          <w:b/>
          <w:sz w:val="30"/>
          <w:szCs w:val="30"/>
          <w:u w:val="single"/>
        </w:rPr>
        <w:t xml:space="preserve"> cliquer sur connecter : vous arrivez sur la page d’</w:t>
      </w:r>
      <w:proofErr w:type="spellStart"/>
      <w:r>
        <w:rPr>
          <w:rFonts w:ascii="Arial" w:hAnsi="Arial" w:cs="Arial"/>
          <w:b/>
          <w:sz w:val="30"/>
          <w:szCs w:val="30"/>
          <w:u w:val="single"/>
        </w:rPr>
        <w:t>acceuil</w:t>
      </w:r>
      <w:proofErr w:type="spellEnd"/>
      <w:r>
        <w:rPr>
          <w:rFonts w:ascii="Arial" w:hAnsi="Arial" w:cs="Arial"/>
          <w:b/>
          <w:sz w:val="30"/>
          <w:szCs w:val="30"/>
          <w:u w:val="single"/>
        </w:rPr>
        <w:t xml:space="preserve"> suivante :</w:t>
      </w:r>
    </w:p>
    <w:p w:rsidR="002D41FC" w:rsidRPr="002D41FC" w:rsidRDefault="002D41FC" w:rsidP="002D41FC">
      <w:pPr>
        <w:rPr>
          <w:rFonts w:ascii="Arial" w:hAnsi="Arial" w:cs="Arial"/>
          <w:b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37" type="#_x0000_t32" style="position:absolute;margin-left:244.2pt;margin-top:17.4pt;width:21.3pt;height:62.6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36" type="#_x0000_t32" style="position:absolute;margin-left:79.55pt;margin-top:17.4pt;width:113.95pt;height:62.6pt;z-index:251665408" o:connectortype="straight">
            <v:stroke endarrow="block"/>
          </v:shape>
        </w:pict>
      </w:r>
      <w:r w:rsidRPr="002D41FC">
        <w:rPr>
          <w:rFonts w:ascii="Arial" w:hAnsi="Arial" w:cs="Arial"/>
          <w:b/>
          <w:color w:val="FF0000"/>
          <w:sz w:val="30"/>
          <w:szCs w:val="30"/>
        </w:rPr>
        <w:t>Votre nom prénom et numéro de licence</w:t>
      </w:r>
    </w:p>
    <w:p w:rsidR="00002E62" w:rsidRDefault="00002E62" w:rsidP="00273770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0E2860" w:rsidRDefault="00987725" w:rsidP="00002E62">
      <w:pPr>
        <w:ind w:firstLine="993"/>
        <w:rPr>
          <w:rFonts w:ascii="Arial" w:hAnsi="Arial" w:cs="Arial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40" type="#_x0000_t32" style="position:absolute;left:0;text-align:left;margin-left:351.9pt;margin-top:131.95pt;width:7.5pt;height:150.25pt;flip:y;z-index:251668480" o:connectortype="straight">
            <v:stroke endarrow="block"/>
          </v:shape>
        </w:pict>
      </w:r>
      <w:r w:rsidR="002D41F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38" type="#_x0000_t32" style="position:absolute;left:0;text-align:left;margin-left:113.95pt;margin-top:131.95pt;width:47.6pt;height:127.1pt;flip:x y;z-index:251667456" o:connectortype="straight">
            <v:stroke endarrow="block"/>
          </v:shape>
        </w:pict>
      </w:r>
      <w:r w:rsidR="000E28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02807" cy="2752965"/>
            <wp:effectExtent l="19050" t="0" r="0" b="0"/>
            <wp:docPr id="9" name="Image 15" descr="Capture d'écran 2023-11-15 18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'écran 2023-11-15 18475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1158" cy="275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FC" w:rsidRPr="002D41FC" w:rsidRDefault="000E2860" w:rsidP="00002E62">
      <w:pPr>
        <w:rPr>
          <w:rFonts w:ascii="Arial" w:hAnsi="Arial" w:cs="Arial"/>
          <w:b/>
          <w:color w:val="FF0000"/>
          <w:sz w:val="30"/>
          <w:szCs w:val="30"/>
        </w:rPr>
      </w:pPr>
      <w:r w:rsidRPr="002D41FC">
        <w:rPr>
          <w:rFonts w:ascii="Arial" w:hAnsi="Arial" w:cs="Arial"/>
          <w:b/>
          <w:color w:val="FF0000"/>
          <w:sz w:val="30"/>
          <w:szCs w:val="30"/>
        </w:rPr>
        <w:t xml:space="preserve">    </w:t>
      </w:r>
    </w:p>
    <w:p w:rsidR="00987725" w:rsidRDefault="002D41FC" w:rsidP="00002E62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Vous pouvez consulter, téléchargez votre licence et pour les animateurs prochainement consulter vos diplômes.</w:t>
      </w:r>
      <w:r w:rsidR="000E2860">
        <w:rPr>
          <w:rFonts w:ascii="Arial" w:hAnsi="Arial" w:cs="Arial"/>
          <w:b/>
          <w:sz w:val="30"/>
          <w:szCs w:val="30"/>
        </w:rPr>
        <w:t xml:space="preserve"> </w:t>
      </w:r>
    </w:p>
    <w:p w:rsidR="00002E62" w:rsidRPr="0029356A" w:rsidRDefault="00987725" w:rsidP="00002E62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Le pavé « ADHERER » </w:t>
      </w:r>
      <w:r w:rsidR="009B1E37">
        <w:rPr>
          <w:rFonts w:ascii="Arial" w:hAnsi="Arial" w:cs="Arial"/>
          <w:b/>
          <w:sz w:val="30"/>
          <w:szCs w:val="30"/>
        </w:rPr>
        <w:t>ne s’utilise que pour les inscriptions (aux dates définies par les clubs) et le renouvellement de licence (aux dates également définies par les clubs).</w:t>
      </w:r>
    </w:p>
    <w:p w:rsidR="007F0874" w:rsidRDefault="007F0874" w:rsidP="007F0874">
      <w:pPr>
        <w:ind w:right="-852"/>
        <w:rPr>
          <w:rFonts w:ascii="Arial" w:hAnsi="Arial" w:cs="Arial"/>
          <w:b/>
          <w:sz w:val="30"/>
          <w:szCs w:val="30"/>
        </w:rPr>
      </w:pPr>
    </w:p>
    <w:p w:rsidR="001461EC" w:rsidRPr="001461EC" w:rsidRDefault="001461EC" w:rsidP="0014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61EC" w:rsidRPr="001461EC" w:rsidRDefault="001461EC" w:rsidP="0014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61EC" w:rsidRPr="001461EC" w:rsidRDefault="001461EC" w:rsidP="0014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2D5A" w:rsidRPr="00FF0942" w:rsidRDefault="00C52D5A" w:rsidP="001461EC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sectPr w:rsidR="00C52D5A" w:rsidRPr="00FF0942" w:rsidSect="00987725">
      <w:pgSz w:w="11906" w:h="16838"/>
      <w:pgMar w:top="851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864"/>
    <w:multiLevelType w:val="hybridMultilevel"/>
    <w:tmpl w:val="ED0A5F44"/>
    <w:lvl w:ilvl="0" w:tplc="CA9683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6606"/>
    <w:multiLevelType w:val="hybridMultilevel"/>
    <w:tmpl w:val="A1C48658"/>
    <w:lvl w:ilvl="0" w:tplc="E8244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37F"/>
    <w:multiLevelType w:val="hybridMultilevel"/>
    <w:tmpl w:val="3FC85F10"/>
    <w:lvl w:ilvl="0" w:tplc="3E5A804A">
      <w:start w:val="1"/>
      <w:numFmt w:val="decimal"/>
      <w:lvlText w:val="%1."/>
      <w:lvlJc w:val="left"/>
      <w:pPr>
        <w:ind w:left="928" w:hanging="360"/>
      </w:pPr>
      <w:rPr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BC322E"/>
    <w:multiLevelType w:val="hybridMultilevel"/>
    <w:tmpl w:val="ED0A5F44"/>
    <w:lvl w:ilvl="0" w:tplc="CA9683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52D9"/>
    <w:multiLevelType w:val="hybridMultilevel"/>
    <w:tmpl w:val="CC3E2436"/>
    <w:lvl w:ilvl="0" w:tplc="BCD00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A3FF7"/>
    <w:multiLevelType w:val="hybridMultilevel"/>
    <w:tmpl w:val="A1C48658"/>
    <w:lvl w:ilvl="0" w:tplc="E8244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5594"/>
    <w:rsid w:val="00002E62"/>
    <w:rsid w:val="000E2860"/>
    <w:rsid w:val="001461EC"/>
    <w:rsid w:val="001D2EFA"/>
    <w:rsid w:val="00273770"/>
    <w:rsid w:val="0029356A"/>
    <w:rsid w:val="002D30E2"/>
    <w:rsid w:val="002D41FC"/>
    <w:rsid w:val="004737B7"/>
    <w:rsid w:val="00564FFD"/>
    <w:rsid w:val="00684792"/>
    <w:rsid w:val="007271E7"/>
    <w:rsid w:val="007606E4"/>
    <w:rsid w:val="007F0874"/>
    <w:rsid w:val="00862383"/>
    <w:rsid w:val="00987725"/>
    <w:rsid w:val="009B1E37"/>
    <w:rsid w:val="009F4A2C"/>
    <w:rsid w:val="00B13477"/>
    <w:rsid w:val="00BE0625"/>
    <w:rsid w:val="00BE5594"/>
    <w:rsid w:val="00C52D5A"/>
    <w:rsid w:val="00D70DB6"/>
    <w:rsid w:val="00DC4584"/>
    <w:rsid w:val="00DE7FCB"/>
    <w:rsid w:val="00F0602D"/>
    <w:rsid w:val="00F658DD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3"/>
        <o:r id="V:Rule8" type="connector" idref="#_x0000_s1032"/>
        <o:r id="V:Rule11" type="connector" idref="#_x0000_s1035"/>
        <o:r id="V:Rule13" type="connector" idref="#_x0000_s1036"/>
        <o:r id="V:Rule15" type="connector" idref="#_x0000_s1037"/>
        <o:r id="V:Rule17" type="connector" idref="#_x0000_s1038"/>
        <o:r id="V:Rule21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F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7F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FC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FC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BE06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BE0625"/>
    <w:rPr>
      <w:rFonts w:ascii="Calibri" w:eastAsia="Calibri" w:hAnsi="Calibri" w:cs="Calibri"/>
    </w:rPr>
  </w:style>
  <w:style w:type="character" w:customStyle="1" w:styleId="fontstyle01">
    <w:name w:val="fontstyle01"/>
    <w:basedOn w:val="Policepardfaut"/>
    <w:rsid w:val="00FF0942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4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46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983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8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A87D-6BEE-419A-97D8-BFB349A2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GRS</cp:lastModifiedBy>
  <cp:revision>4</cp:revision>
  <dcterms:created xsi:type="dcterms:W3CDTF">2024-10-01T13:12:00Z</dcterms:created>
  <dcterms:modified xsi:type="dcterms:W3CDTF">2024-10-01T13:13:00Z</dcterms:modified>
</cp:coreProperties>
</file>